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58" w:rsidRDefault="00171EDC" w:rsidP="00171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FD6253" w:rsidRDefault="00171EDC" w:rsidP="00171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МАУК «</w:t>
      </w:r>
      <w:proofErr w:type="spellStart"/>
      <w:r w:rsidRPr="0017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Полысаевская</w:t>
      </w:r>
      <w:proofErr w:type="spellEnd"/>
      <w:r w:rsidRPr="0017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ЦБС</w:t>
      </w:r>
      <w:r w:rsidR="008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2A58" w:rsidRPr="008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к празднованию </w:t>
      </w:r>
    </w:p>
    <w:p w:rsidR="00171EDC" w:rsidRPr="00171EDC" w:rsidRDefault="00FD6253" w:rsidP="00171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7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30-летия города Полысаево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C2A58" w:rsidRPr="008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300-летия </w:t>
      </w:r>
      <w:r w:rsidR="008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8C2A58" w:rsidRPr="008C2A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="008C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DC" w:rsidRPr="00171EDC" w:rsidRDefault="008C2A58" w:rsidP="00171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DC" w:rsidRPr="00171EDC" w:rsidRDefault="00171EDC" w:rsidP="00171ED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01"/>
        <w:gridCol w:w="3118"/>
        <w:gridCol w:w="2552"/>
      </w:tblGrid>
      <w:tr w:rsidR="00171EDC" w:rsidRPr="00171EDC" w:rsidTr="002606D1">
        <w:tc>
          <w:tcPr>
            <w:tcW w:w="594" w:type="dxa"/>
            <w:shd w:val="clear" w:color="auto" w:fill="auto"/>
          </w:tcPr>
          <w:p w:rsidR="00171EDC" w:rsidRPr="00171EDC" w:rsidRDefault="00171EDC" w:rsidP="0017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01" w:type="dxa"/>
            <w:shd w:val="clear" w:color="auto" w:fill="auto"/>
          </w:tcPr>
          <w:p w:rsidR="00171EDC" w:rsidRPr="00171EDC" w:rsidRDefault="00171EDC" w:rsidP="0017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171EDC" w:rsidRPr="00171EDC" w:rsidRDefault="00171EDC" w:rsidP="004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171EDC" w:rsidRPr="00171EDC" w:rsidRDefault="00171EDC" w:rsidP="0017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A2955" w:rsidRPr="00171EDC" w:rsidTr="000D0376">
        <w:tc>
          <w:tcPr>
            <w:tcW w:w="10065" w:type="dxa"/>
            <w:gridSpan w:val="4"/>
            <w:shd w:val="clear" w:color="auto" w:fill="auto"/>
          </w:tcPr>
          <w:p w:rsidR="001A2955" w:rsidRPr="001A2955" w:rsidRDefault="001A2955" w:rsidP="00171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1A2955" w:rsidRPr="00171EDC" w:rsidTr="002606D1">
        <w:tc>
          <w:tcPr>
            <w:tcW w:w="594" w:type="dxa"/>
            <w:shd w:val="clear" w:color="auto" w:fill="auto"/>
          </w:tcPr>
          <w:p w:rsidR="001A2955" w:rsidRPr="00171EDC" w:rsidRDefault="001A2955" w:rsidP="001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1A2955" w:rsidRPr="00171EDC" w:rsidRDefault="001A2955" w:rsidP="001A29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Патриотическая акция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«Моя Россия – мой Кузбасс!»</w:t>
            </w:r>
          </w:p>
        </w:tc>
        <w:tc>
          <w:tcPr>
            <w:tcW w:w="3118" w:type="dxa"/>
            <w:shd w:val="clear" w:color="auto" w:fill="auto"/>
          </w:tcPr>
          <w:p w:rsidR="001A2955" w:rsidRPr="00171EDC" w:rsidRDefault="001A2955" w:rsidP="001A2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</w:t>
            </w: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1A2955" w:rsidRPr="00171EDC" w:rsidRDefault="001A2955" w:rsidP="001A2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552" w:type="dxa"/>
          </w:tcPr>
          <w:p w:rsidR="001A2955" w:rsidRPr="00171EDC" w:rsidRDefault="001A2955" w:rsidP="001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ЦГБ</w:t>
            </w:r>
          </w:p>
        </w:tc>
      </w:tr>
      <w:tr w:rsidR="001A2955" w:rsidRPr="00171EDC" w:rsidTr="002606D1">
        <w:tc>
          <w:tcPr>
            <w:tcW w:w="594" w:type="dxa"/>
            <w:shd w:val="clear" w:color="auto" w:fill="auto"/>
          </w:tcPr>
          <w:p w:rsidR="001A2955" w:rsidRPr="00171EDC" w:rsidRDefault="001A2955" w:rsidP="001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1" w:type="dxa"/>
            <w:shd w:val="clear" w:color="auto" w:fill="auto"/>
          </w:tcPr>
          <w:p w:rsidR="001A2955" w:rsidRPr="00171EDC" w:rsidRDefault="001A2955" w:rsidP="001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3E8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лабиринт </w:t>
            </w:r>
            <w:r w:rsidRPr="001A2955">
              <w:rPr>
                <w:rFonts w:ascii="Times New Roman" w:hAnsi="Times New Roman" w:cs="Times New Roman"/>
                <w:i/>
                <w:sz w:val="28"/>
                <w:szCs w:val="28"/>
              </w:rPr>
              <w:t>«Есть город в просторах России»</w:t>
            </w:r>
          </w:p>
        </w:tc>
        <w:tc>
          <w:tcPr>
            <w:tcW w:w="3118" w:type="dxa"/>
            <w:shd w:val="clear" w:color="auto" w:fill="auto"/>
          </w:tcPr>
          <w:p w:rsidR="001A2955" w:rsidRDefault="001A2955" w:rsidP="001A29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3E7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1A2955" w:rsidRDefault="001A2955" w:rsidP="001A29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1A2955" w:rsidRDefault="001A2955" w:rsidP="001A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955" w:rsidRPr="00171EDC" w:rsidRDefault="001A2955" w:rsidP="001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A2955" w:rsidRPr="00171EDC" w:rsidRDefault="001A2955" w:rsidP="001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№3</w:t>
            </w:r>
          </w:p>
          <w:p w:rsidR="001A2955" w:rsidRPr="00171EDC" w:rsidRDefault="001A2955" w:rsidP="001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C44" w:rsidRPr="00171EDC" w:rsidTr="002606D1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D2E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час </w:t>
            </w:r>
            <w:r w:rsidRPr="001A2955">
              <w:rPr>
                <w:rFonts w:ascii="Times New Roman" w:hAnsi="Times New Roman" w:cs="Times New Roman"/>
                <w:i/>
                <w:sz w:val="28"/>
                <w:szCs w:val="28"/>
              </w:rPr>
              <w:t>«Посвящается городу Полысаево»</w:t>
            </w:r>
          </w:p>
        </w:tc>
        <w:tc>
          <w:tcPr>
            <w:tcW w:w="3118" w:type="dxa"/>
            <w:shd w:val="clear" w:color="auto" w:fill="auto"/>
          </w:tcPr>
          <w:p w:rsidR="00185C44" w:rsidRDefault="00185C44" w:rsidP="0018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7D2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  <w:p w:rsidR="00185C44" w:rsidRDefault="00185C44" w:rsidP="00185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85C44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C44" w:rsidRPr="00171EDC" w:rsidTr="002606D1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1" w:type="dxa"/>
            <w:shd w:val="clear" w:color="auto" w:fill="auto"/>
          </w:tcPr>
          <w:p w:rsidR="00185C44" w:rsidRPr="001A2955" w:rsidRDefault="00185C44" w:rsidP="00185C4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955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1A2955">
              <w:rPr>
                <w:rFonts w:ascii="Times New Roman" w:hAnsi="Times New Roman" w:cs="Times New Roman"/>
                <w:i/>
                <w:sz w:val="28"/>
                <w:szCs w:val="28"/>
              </w:rPr>
              <w:t>«Ими гордится наш город»</w:t>
            </w:r>
            <w:r w:rsidRPr="001A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85C44" w:rsidRPr="00691509" w:rsidRDefault="00185C44" w:rsidP="0018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9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85C44" w:rsidRPr="00691509" w:rsidRDefault="00185C44" w:rsidP="0018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9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185C44" w:rsidRPr="00691509" w:rsidRDefault="00185C44" w:rsidP="0018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9">
              <w:rPr>
                <w:rFonts w:ascii="Times New Roman" w:hAnsi="Times New Roman" w:cs="Times New Roman"/>
                <w:sz w:val="28"/>
                <w:szCs w:val="28"/>
              </w:rPr>
              <w:t>Детская библиотека – филиал №1</w:t>
            </w:r>
          </w:p>
        </w:tc>
      </w:tr>
      <w:tr w:rsidR="00185C44" w:rsidRPr="00171EDC" w:rsidTr="009E7436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1" w:type="dxa"/>
          </w:tcPr>
          <w:p w:rsidR="00185C44" w:rsidRPr="001A2955" w:rsidRDefault="00185C44" w:rsidP="00185C4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295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1A2955">
              <w:rPr>
                <w:rFonts w:ascii="Times New Roman" w:hAnsi="Times New Roman" w:cs="Times New Roman"/>
                <w:i/>
                <w:sz w:val="28"/>
                <w:szCs w:val="28"/>
              </w:rPr>
              <w:t>«Я в этом городе живу, я этот город знаю»</w:t>
            </w:r>
            <w:r w:rsidRPr="001A2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85C44" w:rsidRPr="00691509" w:rsidRDefault="00185C44" w:rsidP="0018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9"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85C44" w:rsidRPr="00691509" w:rsidRDefault="00185C44" w:rsidP="0018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185C44" w:rsidRPr="00691509" w:rsidRDefault="00185C44" w:rsidP="0018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509">
              <w:rPr>
                <w:rFonts w:ascii="Times New Roman" w:hAnsi="Times New Roman" w:cs="Times New Roman"/>
                <w:sz w:val="28"/>
                <w:szCs w:val="28"/>
              </w:rPr>
              <w:t>Детская библиотека – филиал №1</w:t>
            </w:r>
          </w:p>
        </w:tc>
      </w:tr>
      <w:tr w:rsidR="00185C44" w:rsidRPr="00171EDC" w:rsidTr="009E7436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1" w:type="dxa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сборника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«Поэтическая прогулка по городу», Вып.:3</w:t>
            </w:r>
          </w:p>
        </w:tc>
        <w:tc>
          <w:tcPr>
            <w:tcW w:w="3118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ЦГБ</w:t>
            </w:r>
          </w:p>
        </w:tc>
      </w:tr>
      <w:tr w:rsidR="00185C44" w:rsidRPr="00171EDC" w:rsidTr="005144BF">
        <w:tc>
          <w:tcPr>
            <w:tcW w:w="10065" w:type="dxa"/>
            <w:gridSpan w:val="4"/>
            <w:shd w:val="clear" w:color="auto" w:fill="auto"/>
          </w:tcPr>
          <w:p w:rsidR="00185C44" w:rsidRPr="001A2955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185C44" w:rsidRPr="00171EDC" w:rsidTr="00691509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Цикл встреч с шахтерскими династиями, с полными кавалерами шахтерской славы, с почетными шахтерами </w:t>
            </w:r>
            <w:r w:rsidRPr="00171ED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«Шахтерская слава, шахтерская честь»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гг.</w:t>
            </w: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МАУК «</w:t>
            </w:r>
            <w:proofErr w:type="spellStart"/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Полысаевская</w:t>
            </w:r>
            <w:proofErr w:type="spellEnd"/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ЦБС»</w:t>
            </w:r>
          </w:p>
        </w:tc>
      </w:tr>
      <w:tr w:rsidR="00185C44" w:rsidRPr="00171EDC" w:rsidTr="00691509">
        <w:tc>
          <w:tcPr>
            <w:tcW w:w="594" w:type="dxa"/>
            <w:shd w:val="clear" w:color="auto" w:fill="auto"/>
          </w:tcPr>
          <w:p w:rsidR="00185C44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Деда Краеведа</w:t>
            </w: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февраль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№3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C44" w:rsidRPr="00171EDC" w:rsidTr="0016005F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Слайд-презентация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«Кузбасс –индустриальное сердце Сибири»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апрель</w:t>
            </w:r>
          </w:p>
          <w:p w:rsidR="00185C44" w:rsidRPr="00171EDC" w:rsidRDefault="00185C44" w:rsidP="0018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C44" w:rsidRPr="00171EDC" w:rsidTr="00691509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Литературно-игровой праздник </w:t>
            </w:r>
            <w:r w:rsidRPr="00171ED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«Забойный день» </w:t>
            </w:r>
            <w:r w:rsidRPr="00171E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(День шахтера)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август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 МАУК «</w:t>
            </w:r>
            <w:proofErr w:type="spellStart"/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Полысаевская</w:t>
            </w:r>
            <w:proofErr w:type="spellEnd"/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ЦБС»</w:t>
            </w:r>
          </w:p>
        </w:tc>
      </w:tr>
      <w:tr w:rsidR="00185C44" w:rsidRPr="00171EDC" w:rsidTr="00691509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Цикл фотовыставок </w:t>
            </w:r>
            <w:r w:rsidRPr="00171ED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«Слава шахтерам Кузбасса»,</w:t>
            </w:r>
          </w:p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«Люди особой профессии»,</w:t>
            </w:r>
          </w:p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«Шахтеры Кузбасса – богатство России!»,</w:t>
            </w:r>
            <w:r w:rsidRPr="00171ED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Pr="00171ED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«Имя твое - Шахтер!», «Портрет шахтерского края»</w:t>
            </w:r>
            <w:r w:rsidRPr="00171E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2021 гг.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городская библиотека</w:t>
            </w:r>
          </w:p>
        </w:tc>
      </w:tr>
      <w:tr w:rsidR="00185C44" w:rsidRPr="00171EDC" w:rsidTr="00691509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памяти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 Кузбассе не было войны, но мы огнем ее задеты»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ноябрь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№3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C44" w:rsidRPr="00171EDC" w:rsidTr="006D40F5">
        <w:tc>
          <w:tcPr>
            <w:tcW w:w="10065" w:type="dxa"/>
            <w:gridSpan w:val="4"/>
            <w:shd w:val="clear" w:color="auto" w:fill="auto"/>
          </w:tcPr>
          <w:p w:rsidR="00185C44" w:rsidRPr="00185C44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5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</w:tr>
      <w:tr w:rsidR="00185C44" w:rsidRPr="00171EDC" w:rsidTr="002606D1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Познавательный час </w:t>
            </w:r>
            <w:r w:rsidRPr="00171ED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«Листая прошлого страницы»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май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A24">
              <w:rPr>
                <w:rFonts w:ascii="Times New Roman" w:hAnsi="Times New Roman" w:cs="Times New Roman"/>
                <w:sz w:val="28"/>
                <w:szCs w:val="28"/>
              </w:rPr>
              <w:t>Детская библиотека – филиал №1</w:t>
            </w:r>
          </w:p>
        </w:tc>
      </w:tr>
      <w:tr w:rsidR="00185C44" w:rsidRPr="00171EDC" w:rsidTr="002606D1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Виртуальное путешествие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«Семь чудес Кузбасса»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июнь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№2</w:t>
            </w:r>
          </w:p>
        </w:tc>
      </w:tr>
      <w:tr w:rsidR="00185C44" w:rsidRPr="00171EDC" w:rsidTr="007D3ACD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Виртуальное путешествие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«По золотым местам Кузбасса»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сентябрь</w:t>
            </w:r>
          </w:p>
          <w:p w:rsidR="00185C44" w:rsidRPr="00171EDC" w:rsidRDefault="00185C44" w:rsidP="0018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ЦГБ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C44" w:rsidRPr="00171EDC" w:rsidTr="002606D1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 истории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 той земле, в которой я родился»</w:t>
            </w: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сентябрь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№3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C44" w:rsidRPr="00171EDC" w:rsidTr="002606D1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01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час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«Во славу Кузбасса»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октябрь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№2</w:t>
            </w:r>
          </w:p>
        </w:tc>
      </w:tr>
      <w:tr w:rsidR="00185C44" w:rsidRPr="00171EDC" w:rsidTr="002606D1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01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«Земли родной седая старина»</w:t>
            </w:r>
          </w:p>
        </w:tc>
        <w:tc>
          <w:tcPr>
            <w:tcW w:w="3118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ноябрь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№3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C44" w:rsidRPr="00171EDC" w:rsidTr="002606D1">
        <w:tc>
          <w:tcPr>
            <w:tcW w:w="594" w:type="dxa"/>
            <w:shd w:val="clear" w:color="auto" w:fill="auto"/>
          </w:tcPr>
          <w:p w:rsidR="00185C44" w:rsidRPr="00171EDC" w:rsidRDefault="00185C44" w:rsidP="0018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01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Поэтический конкурс </w:t>
            </w:r>
            <w:r w:rsidRPr="00171E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«Мне края лучше не найти»</w:t>
            </w:r>
          </w:p>
        </w:tc>
        <w:tc>
          <w:tcPr>
            <w:tcW w:w="3118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декабрь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№3</w:t>
            </w:r>
          </w:p>
          <w:p w:rsidR="00185C44" w:rsidRPr="00171EDC" w:rsidRDefault="00185C44" w:rsidP="0018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1EDC" w:rsidRPr="00171EDC" w:rsidRDefault="00171EDC" w:rsidP="00171ED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71EDC" w:rsidRPr="00171EDC" w:rsidRDefault="00171EDC" w:rsidP="00171ED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71EDC" w:rsidRPr="00171EDC" w:rsidRDefault="00171EDC" w:rsidP="00171ED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47D2E" w:rsidRDefault="00A47D2E"/>
    <w:sectPr w:rsidR="00A4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2E"/>
    <w:rsid w:val="000B46CF"/>
    <w:rsid w:val="00171EDC"/>
    <w:rsid w:val="00185C44"/>
    <w:rsid w:val="001A2955"/>
    <w:rsid w:val="00210E3D"/>
    <w:rsid w:val="0035640B"/>
    <w:rsid w:val="00462A24"/>
    <w:rsid w:val="00691509"/>
    <w:rsid w:val="006A73E7"/>
    <w:rsid w:val="008168EE"/>
    <w:rsid w:val="008C2A58"/>
    <w:rsid w:val="00A47D2E"/>
    <w:rsid w:val="00AA648C"/>
    <w:rsid w:val="00C44C69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77E5-F07C-4820-B1AB-A444816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2019-09-30T08:08:00Z</dcterms:created>
  <dcterms:modified xsi:type="dcterms:W3CDTF">2019-09-30T12:13:00Z</dcterms:modified>
</cp:coreProperties>
</file>